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к 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34643">
        <w:rPr>
          <w:rFonts w:ascii="Times New Roman" w:hAnsi="Times New Roman" w:cs="Times New Roman"/>
          <w:sz w:val="24"/>
          <w:szCs w:val="24"/>
        </w:rPr>
        <w:t>программе</w:t>
      </w:r>
    </w:p>
    <w:p w:rsidR="008B1691" w:rsidRDefault="00F53BF3" w:rsidP="008B169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8B1691">
        <w:rPr>
          <w:rFonts w:ascii="Times New Roman" w:hAnsi="Times New Roman" w:cs="Times New Roman"/>
          <w:sz w:val="24"/>
          <w:szCs w:val="24"/>
        </w:rPr>
        <w:t xml:space="preserve"> и</w:t>
      </w:r>
      <w:r w:rsidR="008B1691" w:rsidRPr="008B1691">
        <w:rPr>
          <w:rFonts w:ascii="Times New Roman" w:hAnsi="Times New Roman" w:cs="Times New Roman"/>
          <w:sz w:val="24"/>
          <w:szCs w:val="24"/>
        </w:rPr>
        <w:t xml:space="preserve"> </w:t>
      </w:r>
      <w:r w:rsidR="008B1691" w:rsidRPr="00634643">
        <w:rPr>
          <w:rFonts w:ascii="Times New Roman" w:hAnsi="Times New Roman" w:cs="Times New Roman"/>
          <w:sz w:val="24"/>
          <w:szCs w:val="24"/>
        </w:rPr>
        <w:t>муниципа</w:t>
      </w:r>
      <w:r w:rsidR="008B1691">
        <w:rPr>
          <w:rFonts w:ascii="Times New Roman" w:hAnsi="Times New Roman" w:cs="Times New Roman"/>
          <w:sz w:val="24"/>
          <w:szCs w:val="24"/>
        </w:rPr>
        <w:t xml:space="preserve">льным </w:t>
      </w:r>
    </w:p>
    <w:p w:rsidR="00986A2C" w:rsidRPr="00634643" w:rsidRDefault="00F53BF3" w:rsidP="008B169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долгом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DB6894" w:rsidRDefault="00DB6894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51"/>
      <w:bookmarkEnd w:id="0"/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0D40ED" w:rsidRDefault="00986A2C" w:rsidP="00040D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целевых показателей 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муниципальной  программы </w:t>
      </w:r>
      <w:r w:rsidR="00634643">
        <w:rPr>
          <w:rFonts w:ascii="Times New Roman" w:hAnsi="Times New Roman" w:cs="Times New Roman"/>
          <w:b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0E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40D22" w:rsidRPr="000D40ED" w:rsidRDefault="00040D22" w:rsidP="000D40ED">
      <w:pPr>
        <w:spacing w:after="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</w:t>
      </w:r>
      <w:r w:rsidR="000D40E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ление муниципальными  финансами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8B1691" w:rsidRPr="008B1691">
        <w:rPr>
          <w:rFonts w:ascii="Times New Roman" w:hAnsi="Times New Roman" w:cs="Times New Roman"/>
          <w:b/>
          <w:sz w:val="24"/>
          <w:szCs w:val="24"/>
        </w:rPr>
        <w:t>Пензенской области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»</w:t>
      </w:r>
    </w:p>
    <w:p w:rsidR="001F2EE0" w:rsidRPr="00634643" w:rsidRDefault="001F2EE0" w:rsidP="00040D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81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843"/>
        <w:gridCol w:w="708"/>
        <w:gridCol w:w="851"/>
        <w:gridCol w:w="850"/>
        <w:gridCol w:w="851"/>
        <w:gridCol w:w="850"/>
        <w:gridCol w:w="851"/>
        <w:gridCol w:w="992"/>
        <w:gridCol w:w="851"/>
        <w:gridCol w:w="992"/>
        <w:gridCol w:w="992"/>
        <w:gridCol w:w="992"/>
        <w:gridCol w:w="993"/>
        <w:gridCol w:w="850"/>
        <w:gridCol w:w="992"/>
        <w:gridCol w:w="993"/>
      </w:tblGrid>
      <w:tr w:rsidR="00BC01C3" w:rsidRPr="00BC01C3" w:rsidTr="007911CA">
        <w:trPr>
          <w:trHeight w:val="400"/>
          <w:tblHeader/>
          <w:tblCellSpacing w:w="5" w:type="nil"/>
        </w:trPr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</w:t>
            </w:r>
          </w:p>
        </w:tc>
        <w:tc>
          <w:tcPr>
            <w:tcW w:w="136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Управление финансов Колышлейского района</w:t>
            </w:r>
          </w:p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</w:tr>
      <w:tr w:rsidR="00BC01C3" w:rsidRPr="00BC01C3" w:rsidTr="007911CA">
        <w:trPr>
          <w:trHeight w:val="320"/>
          <w:tblHeader/>
          <w:tblCellSpacing w:w="5" w:type="nil"/>
        </w:trPr>
        <w:tc>
          <w:tcPr>
            <w:tcW w:w="3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№п/п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</w:t>
            </w:r>
          </w:p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целевого показателя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Единица</w:t>
            </w:r>
          </w:p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измерения</w:t>
            </w:r>
          </w:p>
        </w:tc>
        <w:tc>
          <w:tcPr>
            <w:tcW w:w="12900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63464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Значения целевых показателей</w:t>
            </w:r>
          </w:p>
        </w:tc>
      </w:tr>
      <w:tr w:rsidR="00BC01C3" w:rsidRPr="00BC01C3" w:rsidTr="00BC01C3">
        <w:trPr>
          <w:tblHeader/>
          <w:tblCellSpacing w:w="5" w:type="nil"/>
        </w:trPr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2014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2015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2016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2017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2018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2022г.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2023г.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2024г.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2025г.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2026г.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2027г.</w:t>
            </w:r>
          </w:p>
        </w:tc>
      </w:tr>
    </w:tbl>
    <w:p w:rsidR="00F53BF3" w:rsidRPr="00BC01C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81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843"/>
        <w:gridCol w:w="708"/>
        <w:gridCol w:w="851"/>
        <w:gridCol w:w="850"/>
        <w:gridCol w:w="851"/>
        <w:gridCol w:w="850"/>
        <w:gridCol w:w="851"/>
        <w:gridCol w:w="992"/>
        <w:gridCol w:w="851"/>
        <w:gridCol w:w="992"/>
        <w:gridCol w:w="992"/>
        <w:gridCol w:w="992"/>
        <w:gridCol w:w="993"/>
        <w:gridCol w:w="850"/>
        <w:gridCol w:w="95"/>
        <w:gridCol w:w="897"/>
        <w:gridCol w:w="48"/>
        <w:gridCol w:w="945"/>
      </w:tblGrid>
      <w:tr w:rsidR="00BC01C3" w:rsidRPr="00BC01C3" w:rsidTr="00112482">
        <w:trPr>
          <w:tblHeader/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17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15810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Муниципальная  программа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C01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</w:t>
            </w:r>
            <w:r w:rsidRPr="00BC01C3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  <w:t>Управление муниципальными финансами</w:t>
            </w:r>
          </w:p>
          <w:p w:rsidR="00112482" w:rsidRPr="00BC01C3" w:rsidRDefault="00112482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  <w:t>и муниципальным долгом Колышлейского района</w:t>
            </w:r>
            <w:r w:rsidRPr="00BC01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</w:t>
            </w:r>
          </w:p>
        </w:tc>
      </w:tr>
      <w:tr w:rsidR="00BC01C3" w:rsidRPr="00BC01C3" w:rsidTr="00112482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Процент исполнения плана поступления налоговых и неналоговых доходов в бюджет Колышлейского района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BC01C3" w:rsidRPr="00BC01C3" w:rsidTr="00112482">
        <w:trPr>
          <w:trHeight w:val="1421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Отношение объема муниципального долга Колышлейского района к общему годовому объему доходов бюджета 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Колышлейского района</w:t>
            </w:r>
            <w:r w:rsidRPr="00BC01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без учета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 объема 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безвозмездных поступлений не должно  превышать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BC01C3" w:rsidRPr="00BC01C3" w:rsidTr="00112482">
        <w:trPr>
          <w:trHeight w:val="366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7F5A5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финансовый год и на плановый период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034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112482" w:rsidRPr="00BC01C3" w:rsidTr="007911CA">
        <w:trPr>
          <w:trHeight w:val="80"/>
          <w:tblCellSpacing w:w="5" w:type="nil"/>
        </w:trPr>
        <w:tc>
          <w:tcPr>
            <w:tcW w:w="15810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Подпрограмма 1 «Управление муниципальным долгом Колышлейского района»</w:t>
            </w:r>
          </w:p>
        </w:tc>
      </w:tr>
      <w:tr w:rsidR="00BC01C3" w:rsidRPr="00BC01C3" w:rsidTr="00112482">
        <w:trPr>
          <w:trHeight w:val="1479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BC01C3">
            <w:pPr>
              <w:pStyle w:val="ConsPlusCell"/>
              <w:ind w:left="-15" w:right="-75" w:hanging="30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района без учета объема безвозмездных поступлений не должно  превышать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ED598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3C02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3C02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3C02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3C02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BC01C3" w:rsidRPr="00BC01C3" w:rsidTr="00112482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BC01C3">
            <w:pPr>
              <w:pStyle w:val="ConsPlusCell"/>
              <w:ind w:left="-15" w:right="-75" w:hanging="30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Отношение объема расходов на обслуживание муниципального долга Колышлейского района к объему расходов бюджета Колышлейского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 не должно превышать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30A1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BC01C3" w:rsidRPr="00BC01C3" w:rsidTr="00112482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BC01C3">
            <w:pPr>
              <w:pStyle w:val="ConsPlusCell"/>
              <w:ind w:left="-15" w:right="-75" w:hanging="30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B4142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Просроченная задолженность по долговым  обязательствам Колышлейского района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AF1FA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01C3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0145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15810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BC01C3" w:rsidRPr="00BC01C3" w:rsidTr="00112482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Минимально 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гарантированный уровень расчётной бюджетной обеспеченности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6207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</w:tr>
      <w:tr w:rsidR="00BC01C3" w:rsidRPr="00BC01C3" w:rsidTr="00112482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2.2.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543C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Сводная оценка качества управления муниципальными финансами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BC01C3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C3" w:rsidRPr="00BC01C3" w:rsidRDefault="00112482" w:rsidP="00FA20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15810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Отношение дефицита бюджета к объему доходов бюджета без учета безвозмездных поступлений не должно превышать (с учетом ст.92.1. БК РФ)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0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Управлении финансов Колышлейского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3.3.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D310F9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Соотношение количества случаев выплаты заработной платы работникам органов местного самоуправления  и муниципальных учреждений Колышлейского района с нарушением сроков выдачи к общему количеству выплат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12482" w:rsidRPr="00BC01C3" w:rsidTr="007911CA">
        <w:trPr>
          <w:trHeight w:val="2141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3.4.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Время исполнения надлежаще оформленных платежных документов, представленных:</w:t>
            </w:r>
          </w:p>
          <w:p w:rsidR="00112482" w:rsidRPr="00BC01C3" w:rsidRDefault="00112482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а) получателями бюджетных средств;</w:t>
            </w:r>
          </w:p>
          <w:p w:rsidR="00112482" w:rsidRPr="00BC01C3" w:rsidRDefault="00112482" w:rsidP="000D40E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б) муниципальными бюджетными и муниципальными автономными учреждениями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дни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дни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AF1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AF1FA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AF1FA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AF1FA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112482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3.5.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бюджета Колышлейского района по расходам с учетом предоставленных </w:t>
            </w: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платежных документов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98,0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6A5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98,0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3.6.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43C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Процент исполнения плана поступления налоговых и неналоговых доходов в бюджет Колышлейского района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EC0AC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4150E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112482" w:rsidRPr="00BC01C3" w:rsidTr="007911CA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BC01C3">
            <w:pPr>
              <w:spacing w:after="0" w:line="240" w:lineRule="auto"/>
              <w:ind w:left="-142" w:right="-76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3.7.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43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Доля средств бюджета Колышлейского района, использованных с нарушениями законодательства в финансово-бюджетной сфере, в общем объеме проверенных средств бюджета Колышлейского района не должна превышать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1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82" w:rsidRPr="00BC01C3" w:rsidRDefault="00112482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</w:tbl>
    <w:p w:rsidR="00986A2C" w:rsidRPr="00BC01C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  <w:sectPr w:rsidR="00986A2C" w:rsidRPr="00BC01C3" w:rsidSect="001010A4">
          <w:headerReference w:type="default" r:id="rId8"/>
          <w:pgSz w:w="16838" w:h="11906" w:orient="landscape"/>
          <w:pgMar w:top="993" w:right="709" w:bottom="284" w:left="851" w:header="709" w:footer="709" w:gutter="0"/>
          <w:cols w:space="708"/>
          <w:titlePg/>
          <w:docGrid w:linePitch="360"/>
        </w:sectPr>
      </w:pP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05785" w:rsidRPr="00634643" w:rsidRDefault="006B5156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B1691" w:rsidRDefault="00705785" w:rsidP="007F5A5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</w:t>
      </w:r>
    </w:p>
    <w:p w:rsidR="008B1691" w:rsidRDefault="00705785" w:rsidP="007F5A5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sz w:val="24"/>
          <w:szCs w:val="24"/>
        </w:rPr>
        <w:t xml:space="preserve">Колышлейского </w:t>
      </w:r>
    </w:p>
    <w:p w:rsidR="00986A2C" w:rsidRPr="00634643" w:rsidRDefault="00634643" w:rsidP="007F5A5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705785"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5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86A2C" w:rsidRPr="001010A4" w:rsidRDefault="00986A2C" w:rsidP="001010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об основных мерах правового регулирования в сфере</w:t>
      </w:r>
      <w:r w:rsidR="00101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финансами </w:t>
      </w:r>
    </w:p>
    <w:p w:rsidR="00986A2C" w:rsidRPr="00634643" w:rsidRDefault="00986A2C" w:rsidP="00FF1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6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05"/>
        <w:gridCol w:w="3749"/>
        <w:gridCol w:w="2835"/>
        <w:gridCol w:w="1005"/>
      </w:tblGrid>
      <w:tr w:rsidR="00F53BF3" w:rsidRPr="00634643" w:rsidTr="007C535D">
        <w:trPr>
          <w:trHeight w:val="1577"/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Основные положения нормативного правового 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7F5A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органа  </w:t>
            </w:r>
            <w:r w:rsidR="00B2190D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местного самоуправления </w:t>
            </w:r>
            <w:r w:rsidR="006801B4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ответственного за    подготовку нормативного   правового акта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Ожидаемые сроки принятия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68"/>
        <w:gridCol w:w="284"/>
        <w:gridCol w:w="3749"/>
        <w:gridCol w:w="220"/>
        <w:gridCol w:w="2180"/>
        <w:gridCol w:w="88"/>
        <w:gridCol w:w="992"/>
      </w:tblGrid>
      <w:tr w:rsidR="00986A2C" w:rsidRPr="00634643" w:rsidTr="007C535D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1 «Управление </w:t>
            </w:r>
            <w:r w:rsidR="00B2190D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долгом </w:t>
            </w:r>
          </w:p>
          <w:p w:rsidR="00986A2C" w:rsidRPr="00634643" w:rsidRDefault="00634643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="00986A2C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бюджете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7C535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634643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="007F66D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0436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0436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внесении  изменений в решение Собрания представителей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1010A4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995F6B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995F6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0436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254774" w:rsidRPr="00634643" w:rsidTr="00254774">
        <w:trPr>
          <w:trHeight w:val="74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района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0436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254774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0436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80207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правления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финансов </w:t>
            </w:r>
            <w:r w:rsidR="00254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3.1.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0436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254774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A62287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A6228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995F6B">
          <w:pgSz w:w="11905" w:h="16838"/>
          <w:pgMar w:top="1134" w:right="850" w:bottom="567" w:left="1701" w:header="720" w:footer="720" w:gutter="0"/>
          <w:cols w:space="720"/>
          <w:noEndnote/>
        </w:sectPr>
      </w:pPr>
    </w:p>
    <w:p w:rsidR="000436BC" w:rsidRPr="00E728E3" w:rsidRDefault="00DC79FE" w:rsidP="000436BC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  <w:bookmarkStart w:id="2" w:name="Par409"/>
      <w:bookmarkEnd w:id="2"/>
      <w:r w:rsidRPr="00E728E3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                        </w:t>
      </w:r>
    </w:p>
    <w:p w:rsidR="00986A2C" w:rsidRPr="007911CA" w:rsidRDefault="000436BC" w:rsidP="007057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911C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86A2C" w:rsidRPr="007911CA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C79FE" w:rsidRPr="007911CA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7911CA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7911CA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7911CA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8B1691" w:rsidRPr="007911CA">
        <w:rPr>
          <w:rFonts w:ascii="Times New Roman" w:hAnsi="Times New Roman" w:cs="Times New Roman"/>
          <w:sz w:val="24"/>
          <w:szCs w:val="24"/>
        </w:rPr>
        <w:t xml:space="preserve"> и муниципальным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7911CA">
        <w:rPr>
          <w:rFonts w:ascii="Times New Roman" w:hAnsi="Times New Roman" w:cs="Times New Roman"/>
          <w:sz w:val="24"/>
          <w:szCs w:val="24"/>
        </w:rPr>
        <w:t xml:space="preserve">долгом </w:t>
      </w:r>
      <w:r w:rsidR="00995F6B" w:rsidRPr="007911CA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86A2C" w:rsidRPr="00634643" w:rsidRDefault="00986A2C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5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2EE0"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 w:rsidR="00AD791D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514" w:type="pct"/>
        <w:jc w:val="center"/>
        <w:tblCellSpacing w:w="5" w:type="nil"/>
        <w:tblInd w:w="-3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875"/>
        <w:gridCol w:w="1983"/>
        <w:gridCol w:w="4723"/>
        <w:gridCol w:w="3503"/>
        <w:gridCol w:w="1560"/>
        <w:gridCol w:w="1414"/>
      </w:tblGrid>
      <w:tr w:rsidR="00F53BF3" w:rsidRPr="00634643" w:rsidTr="00AD791D">
        <w:trPr>
          <w:tblHeader/>
          <w:tblCellSpacing w:w="5" w:type="nil"/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3BF3" w:rsidRPr="00634643" w:rsidRDefault="00F53BF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исполнитель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230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3BF3" w:rsidRPr="00634643" w:rsidRDefault="0063464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="00F53BF3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168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программы, подпрограммы</w:t>
            </w:r>
          </w:p>
        </w:tc>
        <w:tc>
          <w:tcPr>
            <w:tcW w:w="12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</w:tr>
    </w:tbl>
    <w:p w:rsidR="00F53BF3" w:rsidRPr="00634643" w:rsidRDefault="00F53BF3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483" w:type="pct"/>
        <w:jc w:val="center"/>
        <w:tblCellSpacing w:w="5" w:type="nil"/>
        <w:tblInd w:w="-2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22"/>
        <w:gridCol w:w="1986"/>
        <w:gridCol w:w="4650"/>
        <w:gridCol w:w="3578"/>
        <w:gridCol w:w="1513"/>
        <w:gridCol w:w="1413"/>
      </w:tblGrid>
      <w:tr w:rsidR="00AD791D" w:rsidRPr="00634643" w:rsidTr="00AD791D">
        <w:trPr>
          <w:tblHeader/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A0391E" w:rsidRDefault="00AD791D" w:rsidP="00D26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</w:tr>
      <w:tr w:rsidR="00AD791D" w:rsidRPr="00634643" w:rsidTr="00AD791D">
        <w:trPr>
          <w:trHeight w:val="295"/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AD791D" w:rsidRPr="00634643" w:rsidTr="00AD791D">
        <w:trPr>
          <w:trHeight w:val="326"/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2</w:t>
            </w: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1125" w:rsidRPr="00634643" w:rsidRDefault="00271125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0501BA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 w:rsidR="00D26364">
        <w:rPr>
          <w:rFonts w:ascii="Times New Roman" w:hAnsi="Times New Roman" w:cs="Times New Roman"/>
          <w:b/>
          <w:bCs/>
          <w:sz w:val="24"/>
          <w:szCs w:val="24"/>
        </w:rPr>
        <w:t xml:space="preserve"> на 2016-2018 годы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791"/>
        <w:gridCol w:w="2837"/>
        <w:gridCol w:w="6095"/>
        <w:gridCol w:w="1560"/>
        <w:gridCol w:w="1417"/>
        <w:gridCol w:w="1321"/>
      </w:tblGrid>
      <w:tr w:rsidR="00420EBC" w:rsidRPr="00634643" w:rsidTr="0022022F">
        <w:trPr>
          <w:tblHeader/>
          <w:tblCellSpacing w:w="5" w:type="nil"/>
          <w:jc w:val="center"/>
        </w:trPr>
        <w:tc>
          <w:tcPr>
            <w:tcW w:w="1663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37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20EBC" w:rsidRPr="00634643" w:rsidTr="0022022F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9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19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38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22022F" w:rsidRPr="00634643" w:rsidTr="0022022F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855"/>
        <w:gridCol w:w="2836"/>
        <w:gridCol w:w="6095"/>
        <w:gridCol w:w="1561"/>
        <w:gridCol w:w="1416"/>
        <w:gridCol w:w="1369"/>
      </w:tblGrid>
      <w:tr w:rsidR="0022022F" w:rsidRPr="00634643" w:rsidTr="0022022F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2022F" w:rsidRPr="00634643" w:rsidTr="0022022F">
        <w:trPr>
          <w:trHeight w:val="281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64" w:rsidRPr="00A0391E" w:rsidRDefault="00D26364" w:rsidP="00853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8E1BC3" w:rsidRDefault="00D26364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</w:tr>
      <w:tr w:rsidR="0022022F" w:rsidRPr="000622A4" w:rsidTr="0022022F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</w:tr>
      <w:tr w:rsidR="0022022F" w:rsidRPr="000622A4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</w:tr>
      <w:tr w:rsidR="0022022F" w:rsidRPr="000622A4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0622A4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8E1BC3" w:rsidRDefault="00D26364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A90C22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364" w:rsidRDefault="00D26364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364" w:rsidRDefault="00D26364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6364" w:rsidRDefault="00D26364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A90C22" w:rsidRDefault="00D26364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911CA" w:rsidRDefault="007911CA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2A37B2" w:rsidRPr="00634643" w:rsidTr="005016C5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63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410"/>
        <w:gridCol w:w="2078"/>
        <w:gridCol w:w="1994"/>
        <w:gridCol w:w="1126"/>
        <w:gridCol w:w="1126"/>
        <w:gridCol w:w="1261"/>
        <w:gridCol w:w="1126"/>
        <w:gridCol w:w="1122"/>
        <w:gridCol w:w="1122"/>
        <w:gridCol w:w="1119"/>
        <w:gridCol w:w="1119"/>
        <w:gridCol w:w="1119"/>
      </w:tblGrid>
      <w:tr w:rsidR="002A37B2" w:rsidRPr="00634643" w:rsidTr="005016C5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D05E6B" w:rsidRPr="00634643" w:rsidTr="005016C5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5E6B" w:rsidRPr="00A0391E" w:rsidRDefault="00D05E6B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F421D6" w:rsidRDefault="00D05E6B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C7485" w:rsidRDefault="00D05E6B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17A67" w:rsidRDefault="00D05E6B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65739,771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42010,099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59761,072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51467,319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17A67" w:rsidRDefault="00D05E6B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D05E6B" w:rsidRPr="00634643" w:rsidTr="005016C5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F421D6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C7485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17A67" w:rsidRDefault="00D05E6B" w:rsidP="005016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57271,471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33062,899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50964,872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43185,819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17A6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D05E6B" w:rsidRPr="00634643" w:rsidTr="005016C5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E2585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1092,000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1202,400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1314,400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5016C5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8E1BC3" w:rsidRDefault="00D05E6B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E2585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7855,200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7593,800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6967,100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D05E6B" w:rsidRPr="000622A4" w:rsidTr="005016C5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3065,178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D05E6B" w:rsidRPr="000622A4" w:rsidTr="005016C5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3065,178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2A37B2" w:rsidRPr="000622A4" w:rsidTr="005016C5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трансферты из федерального 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8E1BC3" w:rsidRDefault="002A37B2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E6B" w:rsidRPr="00634643" w:rsidTr="005016C5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74069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36194,253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24470,900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20948,900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22684,200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D05E6B" w:rsidRPr="00634643" w:rsidTr="005016C5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27725,953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15523,700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12152,700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14402,700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D05E6B" w:rsidRPr="00634643" w:rsidTr="00D05E6B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E2585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B9116A" w:rsidRDefault="00D05E6B" w:rsidP="005016C5">
            <w:pPr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1092,000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1202,400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1314,400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B9116A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D05E6B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CB46C7" w:rsidRDefault="00D05E6B" w:rsidP="005016C5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7855,200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7593,800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6967,100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05E6B" w:rsidRPr="00634643" w:rsidTr="005016C5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14474,021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05E6B" w:rsidRPr="00634643" w:rsidTr="005016C5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14474,021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2A37B2" w:rsidRPr="00634643" w:rsidTr="005016C5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37B2" w:rsidRPr="00634643" w:rsidTr="005016C5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A37B2" w:rsidRDefault="002A37B2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A37B2" w:rsidRDefault="002A37B2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A37B2" w:rsidRDefault="002A37B2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DC79FE" w:rsidRPr="00634643" w:rsidRDefault="00343DA8" w:rsidP="00343DA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DC79FE"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518"/>
      <w:bookmarkEnd w:id="3"/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1541FE" w:rsidRPr="00634643" w:rsidRDefault="00986A2C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="001541FE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41FE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средств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623A93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3"/>
        <w:gridCol w:w="1984"/>
        <w:gridCol w:w="2556"/>
        <w:gridCol w:w="1978"/>
        <w:gridCol w:w="711"/>
        <w:gridCol w:w="711"/>
        <w:gridCol w:w="708"/>
        <w:gridCol w:w="1273"/>
        <w:gridCol w:w="849"/>
        <w:gridCol w:w="1419"/>
        <w:gridCol w:w="1416"/>
      </w:tblGrid>
      <w:tr w:rsidR="0082330E" w:rsidRPr="00634643" w:rsidTr="0082330E">
        <w:trPr>
          <w:tblHeader/>
          <w:tblCellSpacing w:w="5" w:type="nil"/>
        </w:trPr>
        <w:tc>
          <w:tcPr>
            <w:tcW w:w="1787" w:type="pct"/>
            <w:gridSpan w:val="3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213" w:type="pct"/>
            <w:gridSpan w:val="8"/>
          </w:tcPr>
          <w:p w:rsidR="00F92D6A" w:rsidRPr="00634643" w:rsidRDefault="00634643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2330E" w:rsidRPr="00634643" w:rsidTr="0082330E">
        <w:trPr>
          <w:tblHeader/>
          <w:tblCellSpacing w:w="5" w:type="nil"/>
        </w:trPr>
        <w:tc>
          <w:tcPr>
            <w:tcW w:w="17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703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906" w:type="pct"/>
            <w:vMerge w:val="restart"/>
          </w:tcPr>
          <w:p w:rsidR="00F92D6A" w:rsidRPr="00634643" w:rsidRDefault="00F92D6A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программы, подпрограммы</w:t>
            </w:r>
          </w:p>
        </w:tc>
        <w:tc>
          <w:tcPr>
            <w:tcW w:w="701" w:type="pct"/>
            <w:vMerge w:val="restart"/>
          </w:tcPr>
          <w:p w:rsidR="00F92D6A" w:rsidRPr="00634643" w:rsidRDefault="00F92D6A" w:rsidP="00343DA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50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005" w:type="pct"/>
            <w:gridSpan w:val="2"/>
          </w:tcPr>
          <w:p w:rsidR="001541FE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2330E" w:rsidRPr="00634643" w:rsidTr="0082330E">
        <w:trPr>
          <w:trHeight w:val="58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82330E" w:rsidRDefault="00623A93" w:rsidP="0082330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ГРБС</w:t>
            </w:r>
          </w:p>
        </w:tc>
        <w:tc>
          <w:tcPr>
            <w:tcW w:w="25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2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30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</w:tr>
      <w:tr w:rsidR="0082330E" w:rsidRPr="00634643" w:rsidTr="0082330E">
        <w:trPr>
          <w:trHeight w:val="37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507" w:type="pct"/>
            <w:gridSpan w:val="5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"/>
        <w:gridCol w:w="2131"/>
        <w:gridCol w:w="2692"/>
        <w:gridCol w:w="1843"/>
        <w:gridCol w:w="711"/>
        <w:gridCol w:w="714"/>
        <w:gridCol w:w="635"/>
        <w:gridCol w:w="1484"/>
        <w:gridCol w:w="711"/>
        <w:gridCol w:w="1278"/>
        <w:gridCol w:w="1558"/>
      </w:tblGrid>
      <w:tr w:rsidR="00C11415" w:rsidRPr="00C36C2D" w:rsidTr="00810DA4">
        <w:trPr>
          <w:tblHeader/>
          <w:tblCellSpacing w:w="5" w:type="nil"/>
        </w:trPr>
        <w:tc>
          <w:tcPr>
            <w:tcW w:w="1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bookmarkStart w:id="4" w:name="Par577"/>
            <w:bookmarkEnd w:id="4"/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75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954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6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2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2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52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451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5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4624C" w:rsidRPr="00C36C2D" w:rsidTr="00810DA4">
        <w:trPr>
          <w:trHeight w:val="558"/>
          <w:tblCellSpacing w:w="5" w:type="nil"/>
        </w:trPr>
        <w:tc>
          <w:tcPr>
            <w:tcW w:w="12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E4624C" w:rsidRPr="00C36C2D" w:rsidRDefault="00E4624C" w:rsidP="00426D91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54" w:type="pct"/>
            <w:vMerge w:val="restart"/>
          </w:tcPr>
          <w:p w:rsidR="00E4624C" w:rsidRPr="00C36C2D" w:rsidRDefault="00E4624C" w:rsidP="0082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2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451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53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E4624C" w:rsidRPr="00C36C2D" w:rsidTr="00810DA4">
        <w:trPr>
          <w:trHeight w:val="1562"/>
          <w:tblCellSpacing w:w="5" w:type="nil"/>
        </w:trPr>
        <w:tc>
          <w:tcPr>
            <w:tcW w:w="12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</w:tcPr>
          <w:p w:rsidR="00E4624C" w:rsidRPr="00C36C2D" w:rsidRDefault="00E4624C" w:rsidP="004355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="008533D6"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451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53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505C1A" w:rsidRPr="00634643" w:rsidTr="00810DA4">
        <w:trPr>
          <w:trHeight w:val="352"/>
          <w:tblCellSpacing w:w="5" w:type="nil"/>
        </w:trPr>
        <w:tc>
          <w:tcPr>
            <w:tcW w:w="12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75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954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505C1A" w:rsidRPr="0049602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1" w:type="pct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53" w:type="pct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435531" w:rsidRPr="00634643" w:rsidTr="00810DA4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1112089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51" w:type="pct"/>
            <w:vAlign w:val="center"/>
          </w:tcPr>
          <w:p w:rsidR="00435531" w:rsidRDefault="00435531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1677,200</w:t>
            </w:r>
          </w:p>
        </w:tc>
        <w:tc>
          <w:tcPr>
            <w:tcW w:w="553" w:type="pct"/>
            <w:vAlign w:val="center"/>
          </w:tcPr>
          <w:p w:rsidR="00435531" w:rsidRDefault="00435531" w:rsidP="00C11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2748,873</w:t>
            </w:r>
          </w:p>
        </w:tc>
      </w:tr>
      <w:tr w:rsidR="00435531" w:rsidRPr="00634643" w:rsidTr="00810DA4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1112087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51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72,8</w:t>
            </w:r>
          </w:p>
        </w:tc>
        <w:tc>
          <w:tcPr>
            <w:tcW w:w="553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</w:tr>
      <w:tr w:rsidR="00435531" w:rsidRPr="00634643" w:rsidTr="00810DA4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451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300,000</w:t>
            </w:r>
          </w:p>
        </w:tc>
        <w:tc>
          <w:tcPr>
            <w:tcW w:w="553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1000,000</w:t>
            </w:r>
          </w:p>
        </w:tc>
      </w:tr>
      <w:tr w:rsidR="00435531" w:rsidRPr="00634643" w:rsidTr="00810DA4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451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553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5000,000</w:t>
            </w:r>
          </w:p>
        </w:tc>
      </w:tr>
      <w:tr w:rsidR="00E4624C" w:rsidRPr="00601D7E" w:rsidTr="00E4624C">
        <w:trPr>
          <w:tblCellSpacing w:w="5" w:type="nil"/>
        </w:trPr>
        <w:tc>
          <w:tcPr>
            <w:tcW w:w="12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601D7E" w:rsidRDefault="00E4624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270359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52" w:type="pct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2C4C7B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1127001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4989,600</w:t>
            </w:r>
          </w:p>
        </w:tc>
        <w:tc>
          <w:tcPr>
            <w:tcW w:w="552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7000,000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594A9F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6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1128015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1000,000</w:t>
            </w:r>
          </w:p>
        </w:tc>
        <w:tc>
          <w:tcPr>
            <w:tcW w:w="552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179,000</w:t>
            </w:r>
          </w:p>
        </w:tc>
      </w:tr>
      <w:tr w:rsidR="0082330E" w:rsidRPr="00634643" w:rsidTr="00C11415">
        <w:trPr>
          <w:trHeight w:val="285"/>
          <w:tblCellSpacing w:w="5" w:type="nil"/>
        </w:trPr>
        <w:tc>
          <w:tcPr>
            <w:tcW w:w="12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954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623A93" w:rsidRPr="00270359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82330E" w:rsidRPr="00634643" w:rsidTr="00C11415">
        <w:trPr>
          <w:trHeight w:val="321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– Управление финансов Колышлей-ского района 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5054,200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6327,892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1194,500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1233,197</w:t>
            </w:r>
          </w:p>
        </w:tc>
      </w:tr>
      <w:tr w:rsidR="0082330E" w:rsidRPr="00634643" w:rsidTr="00C11415">
        <w:trPr>
          <w:trHeight w:val="27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242</w:t>
            </w:r>
          </w:p>
        </w:tc>
        <w:tc>
          <w:tcPr>
            <w:tcW w:w="453" w:type="pct"/>
            <w:vAlign w:val="center"/>
          </w:tcPr>
          <w:p w:rsidR="00623A93" w:rsidRPr="005B7AA1" w:rsidRDefault="00623A93" w:rsidP="00C11415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  <w:t>230,900</w:t>
            </w:r>
          </w:p>
        </w:tc>
        <w:tc>
          <w:tcPr>
            <w:tcW w:w="552" w:type="pct"/>
            <w:vAlign w:val="center"/>
          </w:tcPr>
          <w:p w:rsidR="00623A93" w:rsidRPr="002C4C7B" w:rsidRDefault="00623A93" w:rsidP="00C114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330E" w:rsidRPr="00634643" w:rsidTr="00C11415">
        <w:trPr>
          <w:trHeight w:val="26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201,500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583,240</w:t>
            </w:r>
          </w:p>
        </w:tc>
      </w:tr>
      <w:tr w:rsidR="0082330E" w:rsidRPr="00634643" w:rsidTr="00C11415">
        <w:trPr>
          <w:trHeight w:val="266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43,500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10,178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453" w:type="pct"/>
            <w:vAlign w:val="center"/>
          </w:tcPr>
          <w:p w:rsidR="00623A93" w:rsidRPr="00EE306A" w:rsidRDefault="00623A93" w:rsidP="00C11415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73,083</w:t>
            </w:r>
          </w:p>
        </w:tc>
      </w:tr>
    </w:tbl>
    <w:p w:rsidR="005B7AA1" w:rsidRDefault="005B7AA1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 о выделении средств 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 xml:space="preserve">на реализацию мероприятий </w:t>
      </w:r>
      <w:r w:rsidR="00DE40E7" w:rsidRPr="00634643">
        <w:rPr>
          <w:rFonts w:ascii="Times New Roman" w:hAnsi="Times New Roman" w:cs="Times New Roman"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A5E7C" w:rsidRDefault="004A5E7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A5E7C" w:rsidRDefault="004A5E7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615E03" w:rsidRPr="00615E0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615E03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 w:rsidR="00615E03">
        <w:rPr>
          <w:rFonts w:ascii="Times New Roman" w:hAnsi="Times New Roman" w:cs="Times New Roman"/>
          <w:b/>
          <w:bCs/>
          <w:spacing w:val="-2"/>
          <w:sz w:val="24"/>
          <w:szCs w:val="24"/>
        </w:rPr>
        <w:t>6</w:t>
      </w:r>
      <w:r w:rsidR="00615E03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 w:rsidR="00615E03">
        <w:rPr>
          <w:rFonts w:ascii="Times New Roman" w:hAnsi="Times New Roman" w:cs="Times New Roman"/>
          <w:b/>
          <w:bCs/>
          <w:spacing w:val="-2"/>
          <w:sz w:val="24"/>
          <w:szCs w:val="24"/>
        </w:rPr>
        <w:t>18</w:t>
      </w:r>
      <w:r w:rsidR="00615E03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0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702"/>
        <w:gridCol w:w="2411"/>
        <w:gridCol w:w="1559"/>
        <w:gridCol w:w="847"/>
        <w:gridCol w:w="428"/>
        <w:gridCol w:w="850"/>
        <w:gridCol w:w="1846"/>
        <w:gridCol w:w="993"/>
        <w:gridCol w:w="1274"/>
        <w:gridCol w:w="1277"/>
        <w:gridCol w:w="1271"/>
      </w:tblGrid>
      <w:tr w:rsidR="00420EBC" w:rsidRPr="00634643" w:rsidTr="004D13F1">
        <w:trPr>
          <w:tblHeader/>
          <w:tblCellSpacing w:w="5" w:type="nil"/>
        </w:trPr>
        <w:tc>
          <w:tcPr>
            <w:tcW w:w="1542" w:type="pct"/>
            <w:gridSpan w:val="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458" w:type="pct"/>
            <w:gridSpan w:val="9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20EBC" w:rsidRPr="00634643" w:rsidTr="004D13F1">
        <w:trPr>
          <w:tblHeader/>
          <w:tblCellSpacing w:w="5" w:type="nil"/>
        </w:trPr>
        <w:tc>
          <w:tcPr>
            <w:tcW w:w="167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569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806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1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659" w:type="pct"/>
            <w:gridSpan w:val="5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278" w:type="pct"/>
            <w:gridSpan w:val="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4D13F1" w:rsidRPr="00634643" w:rsidTr="004D13F1">
        <w:trPr>
          <w:trHeight w:val="585"/>
          <w:tblHeader/>
          <w:tblCellSpacing w:w="5" w:type="nil"/>
        </w:trPr>
        <w:tc>
          <w:tcPr>
            <w:tcW w:w="167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83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43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284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617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332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426" w:type="pct"/>
            <w:vMerge w:val="restar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427" w:type="pct"/>
            <w:vMerge w:val="restar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425" w:type="pct"/>
            <w:vMerge w:val="restar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</w:tr>
      <w:tr w:rsidR="004D13F1" w:rsidRPr="00634643" w:rsidTr="004D13F1">
        <w:trPr>
          <w:trHeight w:val="375"/>
          <w:tblHeader/>
          <w:tblCellSpacing w:w="5" w:type="nil"/>
        </w:trPr>
        <w:tc>
          <w:tcPr>
            <w:tcW w:w="167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659" w:type="pct"/>
            <w:gridSpan w:val="5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426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D13F1" w:rsidRPr="00634643" w:rsidRDefault="004D13F1" w:rsidP="00420EB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5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05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1844"/>
        <w:gridCol w:w="2406"/>
        <w:gridCol w:w="1703"/>
        <w:gridCol w:w="709"/>
        <w:gridCol w:w="455"/>
        <w:gridCol w:w="398"/>
        <w:gridCol w:w="21"/>
        <w:gridCol w:w="691"/>
        <w:gridCol w:w="584"/>
        <w:gridCol w:w="1116"/>
        <w:gridCol w:w="841"/>
        <w:gridCol w:w="15"/>
        <w:gridCol w:w="1260"/>
        <w:gridCol w:w="12"/>
        <w:gridCol w:w="1266"/>
        <w:gridCol w:w="12"/>
        <w:gridCol w:w="1272"/>
      </w:tblGrid>
      <w:tr w:rsidR="004D13F1" w:rsidRPr="00C36C2D" w:rsidTr="004D13F1">
        <w:trPr>
          <w:tblHeader/>
          <w:tblCellSpacing w:w="5" w:type="nil"/>
        </w:trPr>
        <w:tc>
          <w:tcPr>
            <w:tcW w:w="120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616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804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569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237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285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23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56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86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425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427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425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</w:tr>
      <w:tr w:rsidR="004D13F1" w:rsidRPr="00C36C2D" w:rsidTr="004D13F1">
        <w:trPr>
          <w:trHeight w:val="558"/>
          <w:tblCellSpacing w:w="5" w:type="nil"/>
        </w:trPr>
        <w:tc>
          <w:tcPr>
            <w:tcW w:w="120" w:type="pct"/>
            <w:vMerge w:val="restar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 w:val="restar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4D13F1" w:rsidRPr="00C36C2D" w:rsidRDefault="004D13F1" w:rsidP="00420EB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04" w:type="pct"/>
            <w:vMerge w:val="restart"/>
          </w:tcPr>
          <w:p w:rsidR="004D13F1" w:rsidRPr="00C36C2D" w:rsidRDefault="004D13F1" w:rsidP="004D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9" w:type="pc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37" w:type="pc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285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38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568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86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425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27698,838</w:t>
            </w:r>
          </w:p>
        </w:tc>
        <w:tc>
          <w:tcPr>
            <w:tcW w:w="425" w:type="pct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34341,526</w:t>
            </w:r>
          </w:p>
        </w:tc>
      </w:tr>
      <w:tr w:rsidR="004D13F1" w:rsidRPr="00C36C2D" w:rsidTr="004D13F1">
        <w:trPr>
          <w:trHeight w:val="1562"/>
          <w:tblCellSpacing w:w="5" w:type="nil"/>
        </w:trPr>
        <w:tc>
          <w:tcPr>
            <w:tcW w:w="120" w:type="pct"/>
            <w:vMerge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="008533D6"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Колышлей-ского района </w:t>
            </w: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3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56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86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425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27698,838</w:t>
            </w:r>
          </w:p>
        </w:tc>
        <w:tc>
          <w:tcPr>
            <w:tcW w:w="425" w:type="pct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34341,526</w:t>
            </w:r>
          </w:p>
        </w:tc>
      </w:tr>
      <w:tr w:rsidR="004D13F1" w:rsidRPr="00634643" w:rsidTr="004D13F1">
        <w:trPr>
          <w:trHeight w:val="210"/>
          <w:tblCellSpacing w:w="5" w:type="nil"/>
        </w:trPr>
        <w:tc>
          <w:tcPr>
            <w:tcW w:w="120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616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804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Колышлейского района</w:t>
            </w:r>
          </w:p>
        </w:tc>
        <w:tc>
          <w:tcPr>
            <w:tcW w:w="569" w:type="pc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6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86" w:type="pct"/>
            <w:gridSpan w:val="2"/>
            <w:vAlign w:val="center"/>
          </w:tcPr>
          <w:p w:rsidR="004D13F1" w:rsidRPr="0049602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8576,335</w:t>
            </w: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12517,767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574F89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1110120891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1421,252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1138,625</w:t>
            </w: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773,603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F9270E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1110120892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1110120870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48,496</w:t>
            </w:r>
          </w:p>
        </w:tc>
        <w:tc>
          <w:tcPr>
            <w:tcW w:w="427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48,495</w:t>
            </w:r>
          </w:p>
        </w:tc>
        <w:tc>
          <w:tcPr>
            <w:tcW w:w="425" w:type="pct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6,118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1110120880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pct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12,616</w:t>
            </w:r>
          </w:p>
        </w:tc>
      </w:tr>
      <w:tr w:rsidR="004D13F1" w:rsidRPr="00634643" w:rsidTr="004D13F1">
        <w:trPr>
          <w:trHeight w:val="267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77" w:type="pct"/>
            <w:gridSpan w:val="8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1089,215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2389,215</w:t>
            </w: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3225,430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77" w:type="pct"/>
            <w:gridSpan w:val="8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425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8500,000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5000,000</w:t>
            </w:r>
          </w:p>
        </w:tc>
        <w:tc>
          <w:tcPr>
            <w:tcW w:w="425" w:type="pct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8500,000</w:t>
            </w:r>
          </w:p>
        </w:tc>
      </w:tr>
      <w:tr w:rsidR="004D13F1" w:rsidRPr="00601D7E" w:rsidTr="004D13F1">
        <w:trPr>
          <w:tblCellSpacing w:w="5" w:type="nil"/>
        </w:trPr>
        <w:tc>
          <w:tcPr>
            <w:tcW w:w="120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69" w:type="pc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37" w:type="pct"/>
            <w:vAlign w:val="center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52" w:type="pct"/>
          </w:tcPr>
          <w:p w:rsidR="004D13F1" w:rsidRPr="00601D7E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40" w:type="pct"/>
            <w:gridSpan w:val="2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654" w:type="pct"/>
            <w:gridSpan w:val="2"/>
          </w:tcPr>
          <w:p w:rsidR="004D13F1" w:rsidRPr="00270359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429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10966,445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</w:tcPr>
          <w:p w:rsidR="004D13F1" w:rsidRPr="002C4C7B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40" w:type="pct"/>
            <w:gridSpan w:val="2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426" w:type="pct"/>
            <w:gridSpan w:val="2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654" w:type="pct"/>
            <w:gridSpan w:val="2"/>
          </w:tcPr>
          <w:p w:rsidR="004D13F1" w:rsidRPr="00270359" w:rsidRDefault="004D13F1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5000,000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5000,000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ind w:right="-7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5509,206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4D13F1" w:rsidRPr="00594A9F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</w:tcPr>
          <w:p w:rsidR="004D13F1" w:rsidRPr="00594A9F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40" w:type="pct"/>
            <w:gridSpan w:val="2"/>
          </w:tcPr>
          <w:p w:rsidR="004D13F1" w:rsidRPr="00594A9F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426" w:type="pct"/>
            <w:gridSpan w:val="2"/>
          </w:tcPr>
          <w:p w:rsidR="004D13F1" w:rsidRPr="00594A9F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654" w:type="pct"/>
            <w:gridSpan w:val="2"/>
          </w:tcPr>
          <w:p w:rsidR="004D13F1" w:rsidRPr="00270359" w:rsidRDefault="004D13F1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5130,450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4350,693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5457,239</w:t>
            </w:r>
          </w:p>
        </w:tc>
      </w:tr>
      <w:tr w:rsidR="004D13F1" w:rsidRPr="00634643" w:rsidTr="004D13F1">
        <w:trPr>
          <w:trHeight w:val="285"/>
          <w:tblCellSpacing w:w="5" w:type="nil"/>
        </w:trPr>
        <w:tc>
          <w:tcPr>
            <w:tcW w:w="120" w:type="pct"/>
            <w:vMerge w:val="restart"/>
          </w:tcPr>
          <w:p w:rsidR="004D13F1" w:rsidRPr="00634643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" w:type="pct"/>
            <w:vMerge w:val="restart"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04" w:type="pct"/>
            <w:vMerge w:val="restart"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569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654" w:type="pct"/>
            <w:gridSpan w:val="2"/>
            <w:vAlign w:val="center"/>
          </w:tcPr>
          <w:p w:rsidR="004D13F1" w:rsidRPr="00270359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429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10857,314</w:t>
            </w:r>
          </w:p>
        </w:tc>
      </w:tr>
      <w:tr w:rsidR="004D13F1" w:rsidRPr="00634643" w:rsidTr="004D13F1">
        <w:trPr>
          <w:trHeight w:val="321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 w:val="restart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6004,385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971,160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2635,337</w:t>
            </w:r>
          </w:p>
        </w:tc>
      </w:tr>
      <w:tr w:rsidR="004D13F1" w:rsidRPr="00634643" w:rsidTr="004D13F1">
        <w:trPr>
          <w:trHeight w:val="262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1101,303</w:t>
            </w:r>
          </w:p>
        </w:tc>
      </w:tr>
      <w:tr w:rsidR="004D13F1" w:rsidRPr="00634643" w:rsidTr="004D13F1">
        <w:trPr>
          <w:trHeight w:val="266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7,223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5,697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63,872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429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132,209</w:t>
            </w:r>
          </w:p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D13F1" w:rsidRDefault="004D13F1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2A37B2" w:rsidRPr="00634643" w:rsidTr="005016C5">
        <w:trPr>
          <w:tblHeader/>
          <w:tblCellSpacing w:w="5" w:type="nil"/>
        </w:trPr>
        <w:tc>
          <w:tcPr>
            <w:tcW w:w="790" w:type="pct"/>
            <w:gridSpan w:val="3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</w:trPr>
        <w:tc>
          <w:tcPr>
            <w:tcW w:w="14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2A37B2" w:rsidRPr="004A4FAD" w:rsidRDefault="002A37B2" w:rsidP="005016C5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2A37B2" w:rsidRPr="00634643" w:rsidTr="005016C5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2A37B2" w:rsidRPr="00634643" w:rsidTr="005016C5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2A37B2" w:rsidRPr="00C36C2D" w:rsidTr="005016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2A37B2" w:rsidRPr="00C36C2D" w:rsidRDefault="002A37B2" w:rsidP="005016C5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  <w:tc>
          <w:tcPr>
            <w:tcW w:w="219" w:type="pct"/>
          </w:tcPr>
          <w:p w:rsidR="002A37B2" w:rsidRPr="00C36C2D" w:rsidRDefault="002A37B2" w:rsidP="005016C5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17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18</w:t>
            </w:r>
          </w:p>
        </w:tc>
      </w:tr>
      <w:tr w:rsidR="009F3528" w:rsidRPr="00C36C2D" w:rsidTr="005016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9F3528" w:rsidRPr="004A4FAD" w:rsidRDefault="009F3528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9F3528" w:rsidRPr="005E2246" w:rsidRDefault="009F3528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9F3528" w:rsidRPr="007E5DEE" w:rsidRDefault="009F3528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9F3528" w:rsidRPr="00493227" w:rsidRDefault="009F352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33062,899</w:t>
            </w:r>
          </w:p>
        </w:tc>
        <w:tc>
          <w:tcPr>
            <w:tcW w:w="221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9F3528" w:rsidRPr="00F863C5" w:rsidRDefault="009F3528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9F3528" w:rsidRPr="00C36C2D" w:rsidTr="005016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9F3528" w:rsidRPr="004A4FAD" w:rsidRDefault="009F3528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9F3528" w:rsidRPr="004A4FA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F3528" w:rsidRPr="00C36C2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9F3528" w:rsidRPr="00C36C2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9F3528" w:rsidRPr="00C36C2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9F3528" w:rsidRPr="00C36C2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9F3528" w:rsidRPr="005E2246" w:rsidRDefault="009F3528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9F3528" w:rsidRPr="007E5DEE" w:rsidRDefault="009F3528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9F3528" w:rsidRPr="00493227" w:rsidRDefault="009F352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9F3528" w:rsidRPr="009F3528" w:rsidRDefault="009F3528" w:rsidP="00464D60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33062,899</w:t>
            </w:r>
          </w:p>
        </w:tc>
        <w:tc>
          <w:tcPr>
            <w:tcW w:w="221" w:type="pct"/>
          </w:tcPr>
          <w:p w:rsidR="009F3528" w:rsidRPr="009F3528" w:rsidRDefault="009F3528" w:rsidP="00464D60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9F3528" w:rsidRPr="009F3528" w:rsidRDefault="009F3528" w:rsidP="00464D60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9F3528" w:rsidRPr="00F863C5" w:rsidRDefault="009F3528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464D60" w:rsidRPr="00880B56" w:rsidTr="005016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188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муниципальным долгом 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Колышлейского района</w:t>
            </w:r>
          </w:p>
        </w:tc>
        <w:tc>
          <w:tcPr>
            <w:tcW w:w="316" w:type="pc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всего </w:t>
            </w: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464D60" w:rsidRPr="00740F19" w:rsidRDefault="00464D60" w:rsidP="005016C5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15795,178</w:t>
            </w:r>
          </w:p>
        </w:tc>
        <w:tc>
          <w:tcPr>
            <w:tcW w:w="220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3065,178</w:t>
            </w:r>
          </w:p>
        </w:tc>
        <w:tc>
          <w:tcPr>
            <w:tcW w:w="221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24304,123</w:t>
            </w:r>
          </w:p>
        </w:tc>
        <w:tc>
          <w:tcPr>
            <w:tcW w:w="219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13704,650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464D60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center"/>
            </w:pPr>
            <w:r>
              <w:t>789,441</w:t>
            </w:r>
          </w:p>
        </w:tc>
        <w:tc>
          <w:tcPr>
            <w:tcW w:w="220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3059,440</w:t>
            </w:r>
          </w:p>
        </w:tc>
        <w:tc>
          <w:tcPr>
            <w:tcW w:w="221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4086,948</w:t>
            </w:r>
          </w:p>
        </w:tc>
        <w:tc>
          <w:tcPr>
            <w:tcW w:w="219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4289,391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1861,500</w:t>
            </w:r>
          </w:p>
        </w:tc>
      </w:tr>
      <w:tr w:rsidR="007F6440" w:rsidRPr="00634643" w:rsidTr="005016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7F6440" w:rsidRPr="005E2246" w:rsidRDefault="007F644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7F6440" w:rsidRPr="005E2246" w:rsidRDefault="007F644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5,73</w:t>
            </w:r>
            <w:r>
              <w:t>7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2,859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0,555</w:t>
            </w: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F6440" w:rsidRPr="00634643" w:rsidTr="005016C5">
        <w:trPr>
          <w:trHeight w:val="267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Pr="00F863C5" w:rsidRDefault="007F6440" w:rsidP="005016C5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7F6440" w:rsidRPr="00634643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left="-105"/>
              <w:jc w:val="center"/>
            </w:pPr>
          </w:p>
        </w:tc>
        <w:tc>
          <w:tcPr>
            <w:tcW w:w="221" w:type="pct"/>
          </w:tcPr>
          <w:p w:rsidR="002A37B2" w:rsidRPr="00F863C5" w:rsidRDefault="007F6440" w:rsidP="005016C5">
            <w:pPr>
              <w:ind w:right="-59"/>
              <w:jc w:val="center"/>
            </w:pPr>
            <w:r>
              <w:t>18300</w:t>
            </w:r>
          </w:p>
        </w:tc>
        <w:tc>
          <w:tcPr>
            <w:tcW w:w="219" w:type="pct"/>
          </w:tcPr>
          <w:p w:rsidR="002A37B2" w:rsidRPr="00F863C5" w:rsidRDefault="007F6440" w:rsidP="005016C5">
            <w:pPr>
              <w:jc w:val="center"/>
            </w:pPr>
            <w:r>
              <w:t>7500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</w:pPr>
            <w:r w:rsidRPr="00F863C5">
              <w:t> </w:t>
            </w:r>
          </w:p>
        </w:tc>
      </w:tr>
      <w:tr w:rsidR="007F6440" w:rsidRPr="00601D7E" w:rsidTr="00D80FDC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7F6440" w:rsidRPr="005E2246" w:rsidRDefault="007F6440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7F6440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27725,953</w:t>
            </w:r>
          </w:p>
        </w:tc>
        <w:tc>
          <w:tcPr>
            <w:tcW w:w="220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15523,700</w:t>
            </w:r>
          </w:p>
        </w:tc>
        <w:tc>
          <w:tcPr>
            <w:tcW w:w="221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12152,700</w:t>
            </w:r>
          </w:p>
        </w:tc>
        <w:tc>
          <w:tcPr>
            <w:tcW w:w="219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14402,700</w:t>
            </w:r>
          </w:p>
        </w:tc>
        <w:tc>
          <w:tcPr>
            <w:tcW w:w="221" w:type="pct"/>
            <w:vAlign w:val="bottom"/>
          </w:tcPr>
          <w:p w:rsidR="007F6440" w:rsidRPr="00992CE9" w:rsidRDefault="007F6440" w:rsidP="005016C5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19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21447,853</w:t>
            </w:r>
          </w:p>
        </w:tc>
        <w:tc>
          <w:tcPr>
            <w:tcW w:w="220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8938,000</w:t>
            </w:r>
          </w:p>
        </w:tc>
        <w:tc>
          <w:tcPr>
            <w:tcW w:w="221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5567,000</w:t>
            </w:r>
          </w:p>
        </w:tc>
        <w:tc>
          <w:tcPr>
            <w:tcW w:w="219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7817,00</w:t>
            </w:r>
          </w:p>
        </w:tc>
        <w:tc>
          <w:tcPr>
            <w:tcW w:w="221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EE14D8" w:rsidRPr="00634643" w:rsidTr="005016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EE14D8" w:rsidRPr="00F863C5" w:rsidRDefault="00EE14D8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EE14D8" w:rsidRPr="00F863C5" w:rsidRDefault="00EE14D8" w:rsidP="005016C5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EE14D8" w:rsidRPr="00C513B5" w:rsidRDefault="00EE14D8" w:rsidP="005016C5">
            <w:pPr>
              <w:jc w:val="right"/>
              <w:rPr>
                <w:bCs/>
              </w:rPr>
            </w:pPr>
            <w:r w:rsidRPr="00C513B5">
              <w:rPr>
                <w:bCs/>
              </w:rPr>
              <w:t>13</w:t>
            </w:r>
            <w:r>
              <w:rPr>
                <w:bCs/>
              </w:rPr>
              <w:t>750,340</w:t>
            </w:r>
          </w:p>
        </w:tc>
        <w:tc>
          <w:tcPr>
            <w:tcW w:w="220" w:type="pct"/>
            <w:vAlign w:val="bottom"/>
          </w:tcPr>
          <w:p w:rsidR="00EE14D8" w:rsidRPr="00EE14D8" w:rsidRDefault="00EE14D8" w:rsidP="00EE14D8">
            <w:pPr>
              <w:ind w:left="-10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14474,021</w:t>
            </w:r>
          </w:p>
        </w:tc>
        <w:tc>
          <w:tcPr>
            <w:tcW w:w="221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14508,049</w:t>
            </w:r>
          </w:p>
        </w:tc>
        <w:tc>
          <w:tcPr>
            <w:tcW w:w="219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15078,469</w:t>
            </w:r>
          </w:p>
        </w:tc>
        <w:tc>
          <w:tcPr>
            <w:tcW w:w="221" w:type="pct"/>
            <w:vAlign w:val="bottom"/>
          </w:tcPr>
          <w:p w:rsidR="00EE14D8" w:rsidRPr="00992CE9" w:rsidRDefault="00EE14D8" w:rsidP="005016C5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EE14D8" w:rsidRPr="00634643" w:rsidTr="005016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8001,875</w:t>
            </w:r>
          </w:p>
        </w:tc>
        <w:tc>
          <w:tcPr>
            <w:tcW w:w="220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8531,170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8616,507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8961,216</w:t>
            </w:r>
          </w:p>
        </w:tc>
        <w:tc>
          <w:tcPr>
            <w:tcW w:w="221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2156,035</w:t>
            </w:r>
          </w:p>
        </w:tc>
        <w:tc>
          <w:tcPr>
            <w:tcW w:w="220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2311,932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2335,051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2428,452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rPr>
                <w:color w:val="000000"/>
              </w:rPr>
            </w:pPr>
            <w:r>
              <w:rPr>
                <w:color w:val="000000"/>
              </w:rPr>
              <w:t>3035,918</w:t>
            </w:r>
          </w:p>
        </w:tc>
        <w:tc>
          <w:tcPr>
            <w:tcW w:w="220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3274,616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3307,370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3439,680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EE14D8" w:rsidRPr="00634643" w:rsidTr="005016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533,329</w:t>
            </w:r>
          </w:p>
        </w:tc>
        <w:tc>
          <w:tcPr>
            <w:tcW w:w="220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353,103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2A37B2" w:rsidRPr="00634643" w:rsidTr="005016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</w:t>
            </w:r>
            <w:r>
              <w:rPr>
                <w:color w:val="000000"/>
              </w:rPr>
              <w:t>183</w:t>
            </w:r>
          </w:p>
        </w:tc>
        <w:tc>
          <w:tcPr>
            <w:tcW w:w="220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  <w:tc>
          <w:tcPr>
            <w:tcW w:w="219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1B591C" w:rsidRPr="00490D10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2A37B2" w:rsidRPr="00302F0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813"/>
      <w:bookmarkEnd w:id="5"/>
      <w:r w:rsidRPr="00302F0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2A37B2" w:rsidRPr="00634643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846FE" w:rsidP="005016C5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159513,017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846FE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159513,017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14474,021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DE1AC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14474,021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DE1AC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15078,469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A598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2A37B2" w:rsidRPr="00E667D7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881B98" w:rsidP="005016C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298566,861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211980,871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15591,100</w:t>
            </w: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7099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24470,900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15523,700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1092,000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20948,900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22684,200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A09B9" w:rsidRDefault="002A37B2" w:rsidP="005016C5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881B98" w:rsidP="005016C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595597,036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2A37B2" w:rsidP="00881B9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9011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1B98">
              <w:rPr>
                <w:rFonts w:ascii="Times New Roman" w:hAnsi="Times New Roman" w:cs="Times New Roman"/>
                <w:sz w:val="24"/>
                <w:szCs w:val="24"/>
              </w:rPr>
              <w:t>046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B65A8" w:rsidRDefault="002A37B2" w:rsidP="00881B98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881B98">
              <w:rPr>
                <w:rFonts w:ascii="Times New Roman" w:hAnsi="Times New Roman" w:cs="Times New Roman"/>
                <w:sz w:val="23"/>
                <w:szCs w:val="23"/>
              </w:rPr>
              <w:t>5591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81B9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881B98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65739,771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57271,471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42010,099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33062,899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1092,000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59761,072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50964,872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51467,319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43185,819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2A37B2" w:rsidRPr="00634643" w:rsidTr="005016C5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6557D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26518,043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6557D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26518,043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DE1AC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DE1AC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DE1AC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Внедрение объективных и прозрачных механизмов распределения межбюджетных трансфертов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DE1AC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DE1AC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DE1AC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1B88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2A37B2" w:rsidRPr="00634643" w:rsidTr="005016C5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86585,990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4825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48257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5591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8257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4825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2A37B2" w:rsidRPr="00A7117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8947,200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1092,000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8796,200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1202,400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8281,500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1314,400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129922,826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129922,826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8938,000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8938,000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1126B1" w:rsidP="005016C5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298566,861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1126B1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211980,871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126B1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15591,100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70994,890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24470,900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15523,700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1092,400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20948,200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1202,400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22684,200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1314,400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B056AC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2A37B2" w:rsidRPr="00B056AC" w:rsidRDefault="002A37B2" w:rsidP="005016C5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2A37B2" w:rsidRPr="00634643" w:rsidTr="005016C5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D685F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42370,126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42370,126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2.2.</w:t>
            </w:r>
          </w:p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3719,823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3719,823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A57C61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2A37B2" w:rsidP="0020295E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25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2A37B2" w:rsidP="0020295E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2286,895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DE1AC6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2286,895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DE1AC6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DE1AC6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ежемесячных,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C3646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38552,835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C3646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38552,835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3430,343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3430,343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EC74F4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30237,715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EC74F4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30237,715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2822,435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2822,435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5. Осуществление финансового контроля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EC74F4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22746,165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EC74F4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  <w:r w:rsidR="00EC74F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EC74F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2A37B2" w:rsidRPr="00634643" w:rsidTr="005016C5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2214,525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2214,525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EC74F4" w:rsidP="005016C5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159513,017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EC74F4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159513,017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14474,021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EC74F4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14474,021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DE1AC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9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F21" w:rsidRDefault="000B3F21" w:rsidP="007C44CB">
      <w:pPr>
        <w:spacing w:after="0" w:line="240" w:lineRule="auto"/>
      </w:pPr>
      <w:r>
        <w:separator/>
      </w:r>
    </w:p>
  </w:endnote>
  <w:endnote w:type="continuationSeparator" w:id="1">
    <w:p w:rsidR="000B3F21" w:rsidRDefault="000B3F21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F21" w:rsidRDefault="000B3F21" w:rsidP="007C44CB">
      <w:pPr>
        <w:spacing w:after="0" w:line="240" w:lineRule="auto"/>
      </w:pPr>
      <w:r>
        <w:separator/>
      </w:r>
    </w:p>
  </w:footnote>
  <w:footnote w:type="continuationSeparator" w:id="1">
    <w:p w:rsidR="000B3F21" w:rsidRDefault="000B3F21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D60" w:rsidRDefault="00464D60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7</w:t>
    </w:r>
    <w:r w:rsidRPr="007C44CB">
      <w:rPr>
        <w:rFonts w:ascii="Times New Roman" w:hAnsi="Times New Roman"/>
      </w:rPr>
      <w:fldChar w:fldCharType="end"/>
    </w:r>
  </w:p>
  <w:p w:rsidR="00464D60" w:rsidRPr="00F53BF3" w:rsidRDefault="00464D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D60" w:rsidRDefault="00464D60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EC74F4">
      <w:rPr>
        <w:rFonts w:ascii="Times New Roman" w:hAnsi="Times New Roman"/>
        <w:noProof/>
      </w:rPr>
      <w:t>35</w:t>
    </w:r>
    <w:r w:rsidRPr="007C44CB">
      <w:rPr>
        <w:rFonts w:ascii="Times New Roman" w:hAnsi="Times New Roman"/>
      </w:rPr>
      <w:fldChar w:fldCharType="end"/>
    </w:r>
  </w:p>
  <w:p w:rsidR="00464D60" w:rsidRPr="00F53BF3" w:rsidRDefault="00464D6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2077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3F21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2482"/>
    <w:rsid w:val="001126B1"/>
    <w:rsid w:val="0011297D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316D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4C9B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295E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37B2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0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4D60"/>
    <w:rsid w:val="0046638F"/>
    <w:rsid w:val="00471472"/>
    <w:rsid w:val="00475EDB"/>
    <w:rsid w:val="00476455"/>
    <w:rsid w:val="00476CC4"/>
    <w:rsid w:val="00477F79"/>
    <w:rsid w:val="00482576"/>
    <w:rsid w:val="00484557"/>
    <w:rsid w:val="00484747"/>
    <w:rsid w:val="00485438"/>
    <w:rsid w:val="00490361"/>
    <w:rsid w:val="00490D10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5E7C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16C5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2756B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50AD0"/>
    <w:rsid w:val="005520CD"/>
    <w:rsid w:val="0055251E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5AA6"/>
    <w:rsid w:val="00646CB1"/>
    <w:rsid w:val="0065096B"/>
    <w:rsid w:val="00654C78"/>
    <w:rsid w:val="006555FD"/>
    <w:rsid w:val="006557D8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3AA1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3EEE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440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4901"/>
    <w:rsid w:val="00824FB1"/>
    <w:rsid w:val="00834E45"/>
    <w:rsid w:val="00836ABC"/>
    <w:rsid w:val="0084239F"/>
    <w:rsid w:val="00842D78"/>
    <w:rsid w:val="008435AD"/>
    <w:rsid w:val="0084448A"/>
    <w:rsid w:val="00844F39"/>
    <w:rsid w:val="008453AE"/>
    <w:rsid w:val="008477B7"/>
    <w:rsid w:val="0085210C"/>
    <w:rsid w:val="00852588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1B98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70B9"/>
    <w:rsid w:val="008A71F0"/>
    <w:rsid w:val="008B1691"/>
    <w:rsid w:val="008B2B70"/>
    <w:rsid w:val="008B4D01"/>
    <w:rsid w:val="008B6154"/>
    <w:rsid w:val="008C2852"/>
    <w:rsid w:val="008C35DB"/>
    <w:rsid w:val="008C6DAE"/>
    <w:rsid w:val="008C70C4"/>
    <w:rsid w:val="008D06F1"/>
    <w:rsid w:val="008D0E10"/>
    <w:rsid w:val="008D1926"/>
    <w:rsid w:val="008D21DB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46FE"/>
    <w:rsid w:val="00985F4B"/>
    <w:rsid w:val="00986A2C"/>
    <w:rsid w:val="00991399"/>
    <w:rsid w:val="00991F14"/>
    <w:rsid w:val="00992CE9"/>
    <w:rsid w:val="0099585D"/>
    <w:rsid w:val="00995F6B"/>
    <w:rsid w:val="009A026D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6A2A"/>
    <w:rsid w:val="009B723C"/>
    <w:rsid w:val="009B7E20"/>
    <w:rsid w:val="009C017F"/>
    <w:rsid w:val="009C1DB4"/>
    <w:rsid w:val="009C3646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65B"/>
    <w:rsid w:val="009D3D96"/>
    <w:rsid w:val="009D4565"/>
    <w:rsid w:val="009D4804"/>
    <w:rsid w:val="009D5FE7"/>
    <w:rsid w:val="009D7732"/>
    <w:rsid w:val="009E7A64"/>
    <w:rsid w:val="009F22DF"/>
    <w:rsid w:val="009F3528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6228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734C"/>
    <w:rsid w:val="00BE0E67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07BF2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36F05"/>
    <w:rsid w:val="00C40FF6"/>
    <w:rsid w:val="00C411F9"/>
    <w:rsid w:val="00C4265E"/>
    <w:rsid w:val="00C434BB"/>
    <w:rsid w:val="00C43769"/>
    <w:rsid w:val="00C506B1"/>
    <w:rsid w:val="00C52715"/>
    <w:rsid w:val="00C548D1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46C7"/>
    <w:rsid w:val="00CB61FD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05E6B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4110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19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C34"/>
    <w:rsid w:val="00E07D6D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836"/>
    <w:rsid w:val="00EA0AAB"/>
    <w:rsid w:val="00EA0C25"/>
    <w:rsid w:val="00EA23A3"/>
    <w:rsid w:val="00EA3320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C74F4"/>
    <w:rsid w:val="00ED0220"/>
    <w:rsid w:val="00ED1000"/>
    <w:rsid w:val="00ED152D"/>
    <w:rsid w:val="00ED1695"/>
    <w:rsid w:val="00ED2ACA"/>
    <w:rsid w:val="00ED454A"/>
    <w:rsid w:val="00ED5989"/>
    <w:rsid w:val="00EE14D8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5DA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3807B-3B91-4CAA-ACDA-FB944882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7208</TotalTime>
  <Pages>36</Pages>
  <Words>6148</Words>
  <Characters>35044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41110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162</cp:revision>
  <cp:lastPrinted>2023-01-17T04:52:00Z</cp:lastPrinted>
  <dcterms:created xsi:type="dcterms:W3CDTF">2013-09-30T18:33:00Z</dcterms:created>
  <dcterms:modified xsi:type="dcterms:W3CDTF">2024-01-12T13:09:00Z</dcterms:modified>
</cp:coreProperties>
</file>